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B82">
        <w:rPr>
          <w:rFonts w:ascii="Times New Roman" w:hAnsi="Times New Roman" w:cs="Times New Roman"/>
          <w:sz w:val="28"/>
          <w:szCs w:val="28"/>
          <w:lang w:val="uk-UA"/>
        </w:rPr>
        <w:t>територіального управління Державної судової адміністрації України в Рівненській області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(моб.телефон)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03B82" w:rsidRDefault="00103B82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88C" w:rsidRDefault="00E5288C" w:rsidP="00103B8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7D7ABA" w:rsidRPr="005F45EC" w:rsidRDefault="005947A0" w:rsidP="007D7A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</w:t>
      </w:r>
      <w:r w:rsidR="007D7ABA">
        <w:rPr>
          <w:rFonts w:ascii="Times New Roman" w:hAnsi="Times New Roman"/>
          <w:sz w:val="28"/>
          <w:szCs w:val="28"/>
        </w:rPr>
        <w:t xml:space="preserve">тимчасово </w:t>
      </w:r>
      <w:r w:rsidR="00020BCA">
        <w:rPr>
          <w:rFonts w:ascii="Times New Roman" w:hAnsi="Times New Roman"/>
          <w:sz w:val="28"/>
          <w:szCs w:val="28"/>
        </w:rPr>
        <w:t>вакантної поса</w:t>
      </w:r>
      <w:r w:rsidR="009872F6">
        <w:rPr>
          <w:rFonts w:ascii="Times New Roman" w:hAnsi="Times New Roman"/>
          <w:sz w:val="28"/>
          <w:szCs w:val="28"/>
        </w:rPr>
        <w:t>ди державної служби категорії "</w:t>
      </w:r>
      <w:r w:rsidR="006F3C5D">
        <w:rPr>
          <w:rFonts w:ascii="Times New Roman" w:hAnsi="Times New Roman"/>
          <w:sz w:val="28"/>
          <w:szCs w:val="28"/>
        </w:rPr>
        <w:t>В</w:t>
      </w:r>
      <w:r w:rsidR="00020BCA">
        <w:rPr>
          <w:rFonts w:ascii="Times New Roman" w:hAnsi="Times New Roman"/>
          <w:sz w:val="28"/>
          <w:szCs w:val="28"/>
        </w:rPr>
        <w:t xml:space="preserve">"- </w:t>
      </w:r>
      <w:r w:rsidR="006F3C5D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2500E0">
        <w:rPr>
          <w:rFonts w:ascii="Times New Roman" w:hAnsi="Times New Roman"/>
          <w:sz w:val="28"/>
          <w:szCs w:val="28"/>
        </w:rPr>
        <w:t>відділу планово-фінансової діяльності, бухгалтерського обліку та звітності</w:t>
      </w:r>
      <w:r w:rsidR="009872F6">
        <w:rPr>
          <w:rFonts w:ascii="Times New Roman" w:hAnsi="Times New Roman"/>
          <w:sz w:val="28"/>
          <w:szCs w:val="28"/>
        </w:rPr>
        <w:t xml:space="preserve"> </w:t>
      </w:r>
      <w:r w:rsidR="007D7ABA">
        <w:rPr>
          <w:rFonts w:ascii="Times New Roman" w:hAnsi="Times New Roman"/>
          <w:sz w:val="28"/>
          <w:szCs w:val="28"/>
        </w:rPr>
        <w:t>строково, на час перебування основного працівника у відпустці</w:t>
      </w:r>
      <w:r w:rsidR="007D7ABA" w:rsidRPr="005D68F2">
        <w:rPr>
          <w:bCs/>
          <w:iCs/>
          <w:color w:val="000000"/>
          <w:sz w:val="28"/>
          <w:szCs w:val="28"/>
        </w:rPr>
        <w:t xml:space="preserve"> </w:t>
      </w:r>
      <w:r w:rsidR="007D7ABA" w:rsidRPr="005D68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 збереження заробітної плати для догляду за дитиною</w:t>
      </w:r>
      <w:r w:rsidR="007D7AB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7D7ABA" w:rsidRPr="005D68F2">
        <w:rPr>
          <w:bCs/>
          <w:sz w:val="28"/>
          <w:szCs w:val="28"/>
        </w:rPr>
        <w:t xml:space="preserve"> </w:t>
      </w:r>
      <w:r w:rsidR="007D7ABA" w:rsidRPr="005D68F2">
        <w:rPr>
          <w:rFonts w:ascii="Times New Roman" w:hAnsi="Times New Roman" w:cs="Times New Roman"/>
          <w:bCs/>
          <w:sz w:val="28"/>
          <w:szCs w:val="28"/>
        </w:rPr>
        <w:t>яка потребує домашнього догляду</w:t>
      </w:r>
      <w:r w:rsidR="007D7ABA">
        <w:rPr>
          <w:rFonts w:ascii="Times New Roman" w:hAnsi="Times New Roman"/>
          <w:sz w:val="28"/>
          <w:szCs w:val="28"/>
        </w:rPr>
        <w:t xml:space="preserve">  до фактичного виходу її на роботу чи до призначення переможця конкурсу або до спливу 12 місячного строку з дня припинення чи скасування воєнного стану. 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7D7ABA" w:rsidRDefault="007D7AB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:rsidR="00020BCA" w:rsidRPr="00020BCA" w:rsidRDefault="008B0D0D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103B82">
      <w:pgSz w:w="11906" w:h="16838"/>
      <w:pgMar w:top="851" w:right="70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2C" w:rsidRDefault="00D0302C" w:rsidP="00E5288C">
      <w:pPr>
        <w:spacing w:after="0" w:line="240" w:lineRule="auto"/>
      </w:pPr>
      <w:r>
        <w:separator/>
      </w:r>
    </w:p>
  </w:endnote>
  <w:end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2C" w:rsidRDefault="00D0302C" w:rsidP="00E5288C">
      <w:pPr>
        <w:spacing w:after="0" w:line="240" w:lineRule="auto"/>
      </w:pPr>
      <w:r>
        <w:separator/>
      </w:r>
    </w:p>
  </w:footnote>
  <w:footnote w:type="continuationSeparator" w:id="0">
    <w:p w:rsidR="00D0302C" w:rsidRDefault="00D0302C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C1BB6"/>
    <w:rsid w:val="000D79C1"/>
    <w:rsid w:val="000E4FA1"/>
    <w:rsid w:val="000F1954"/>
    <w:rsid w:val="000F76C3"/>
    <w:rsid w:val="00101A84"/>
    <w:rsid w:val="00103B82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00E0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2F3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6F3C5D"/>
    <w:rsid w:val="00732C59"/>
    <w:rsid w:val="00747847"/>
    <w:rsid w:val="0075714C"/>
    <w:rsid w:val="007744C4"/>
    <w:rsid w:val="007863B5"/>
    <w:rsid w:val="007A3A14"/>
    <w:rsid w:val="007B2D44"/>
    <w:rsid w:val="007D7ABA"/>
    <w:rsid w:val="007E79BD"/>
    <w:rsid w:val="00806137"/>
    <w:rsid w:val="0081739F"/>
    <w:rsid w:val="00842A3F"/>
    <w:rsid w:val="00844A8C"/>
    <w:rsid w:val="00846FB3"/>
    <w:rsid w:val="00852354"/>
    <w:rsid w:val="00853421"/>
    <w:rsid w:val="008B0D0D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872F6"/>
    <w:rsid w:val="009932B5"/>
    <w:rsid w:val="009B75DE"/>
    <w:rsid w:val="009C6806"/>
    <w:rsid w:val="009D324A"/>
    <w:rsid w:val="009D5F1F"/>
    <w:rsid w:val="009F50B8"/>
    <w:rsid w:val="009F7165"/>
    <w:rsid w:val="00A15921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83ADC"/>
    <w:rsid w:val="00CA4078"/>
    <w:rsid w:val="00CC5410"/>
    <w:rsid w:val="00D0302C"/>
    <w:rsid w:val="00D05289"/>
    <w:rsid w:val="00D059EE"/>
    <w:rsid w:val="00D15B50"/>
    <w:rsid w:val="00D16C7B"/>
    <w:rsid w:val="00D23022"/>
    <w:rsid w:val="00D417AD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08A-8499-4F13-91E7-EE373412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Назва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0104-5BA2-499A-9442-39E5AD11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Користувач Windows</cp:lastModifiedBy>
  <cp:revision>76</cp:revision>
  <cp:lastPrinted>2023-03-22T06:38:00Z</cp:lastPrinted>
  <dcterms:created xsi:type="dcterms:W3CDTF">2019-05-31T12:22:00Z</dcterms:created>
  <dcterms:modified xsi:type="dcterms:W3CDTF">2023-03-22T06:38:00Z</dcterms:modified>
</cp:coreProperties>
</file>